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B0" w:rsidRDefault="00274BBB" w:rsidP="00274BB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Pr="00274BBB">
        <w:rPr>
          <w:rFonts w:ascii="Times New Roman" w:hAnsi="Times New Roman" w:cs="Times New Roman"/>
          <w:b/>
          <w:sz w:val="36"/>
          <w:szCs w:val="36"/>
          <w:u w:val="single"/>
        </w:rPr>
        <w:t>EEE 1-2 QUATIONS</w:t>
      </w:r>
    </w:p>
    <w:p w:rsidR="00274BBB" w:rsidRDefault="00274BBB" w:rsidP="00274B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BBB">
        <w:rPr>
          <w:rFonts w:ascii="Times New Roman" w:hAnsi="Times New Roman" w:cs="Times New Roman"/>
          <w:b/>
          <w:sz w:val="32"/>
          <w:szCs w:val="32"/>
          <w:u w:val="single"/>
        </w:rPr>
        <w:t>UNIT-1</w:t>
      </w:r>
    </w:p>
    <w:p w:rsidR="00274BBB" w:rsidRDefault="00274BBB" w:rsidP="00274B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 .A</w:t>
      </w:r>
      <w:proofErr w:type="gramStart"/>
      <w:r>
        <w:rPr>
          <w:rFonts w:ascii="Times-Roman" w:hAnsi="Times-Roman" w:cs="Times-Roman"/>
          <w:sz w:val="23"/>
          <w:szCs w:val="23"/>
        </w:rPr>
        <w:t>)  Find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the equivalent resistance between terminals x-y in the resistance network</w:t>
      </w:r>
    </w:p>
    <w:p w:rsidR="00274BBB" w:rsidRDefault="00274BBB" w:rsidP="00274BBB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</w:t>
      </w:r>
      <w:proofErr w:type="gramStart"/>
      <w:r>
        <w:rPr>
          <w:rFonts w:ascii="Times-Roman" w:hAnsi="Times-Roman" w:cs="Times-Roman"/>
          <w:sz w:val="23"/>
          <w:szCs w:val="23"/>
        </w:rPr>
        <w:t>shown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in figure by using Y- </w:t>
      </w:r>
      <w:r>
        <w:rPr>
          <w:rFonts w:ascii="TTE2t00" w:hAnsi="TTE2t00" w:cs="TTE2t00"/>
          <w:sz w:val="23"/>
          <w:szCs w:val="23"/>
        </w:rPr>
        <w:t xml:space="preserve">delta </w:t>
      </w:r>
      <w:r>
        <w:rPr>
          <w:rFonts w:ascii="Times-Roman" w:hAnsi="Times-Roman" w:cs="Times-Roman"/>
          <w:sz w:val="23"/>
          <w:szCs w:val="23"/>
        </w:rPr>
        <w:t>transformation.</w:t>
      </w:r>
    </w:p>
    <w:p w:rsidR="00274BBB" w:rsidRDefault="00274BBB" w:rsidP="00274B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BBB">
        <w:rPr>
          <w:rFonts w:ascii="Times-Roman" w:hAnsi="Times-Roman" w:cs="Times-Roman"/>
          <w:sz w:val="23"/>
          <w:szCs w:val="23"/>
        </w:rPr>
        <w:drawing>
          <wp:inline distT="0" distB="0" distL="0" distR="0">
            <wp:extent cx="3295650" cy="2028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98" t="43427" r="47049" b="2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BB" w:rsidRDefault="00891979" w:rsidP="006B165C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B) </w:t>
      </w:r>
      <w:r w:rsidR="006B165C">
        <w:rPr>
          <w:rFonts w:ascii="Times-Roman" w:hAnsi="Times-Roman" w:cs="Times-Roman"/>
          <w:sz w:val="23"/>
          <w:szCs w:val="23"/>
        </w:rPr>
        <w:t>Classify different types of network elements.</w:t>
      </w:r>
    </w:p>
    <w:p w:rsidR="00891979" w:rsidRDefault="0089197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   Find the equivalent resistance across the terminals A &amp; B of the network shown in</w:t>
      </w:r>
    </w:p>
    <w:p w:rsidR="00891979" w:rsidRDefault="00891979" w:rsidP="00891979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</w:t>
      </w:r>
      <w:proofErr w:type="gramStart"/>
      <w:r>
        <w:rPr>
          <w:rFonts w:ascii="Times-Roman" w:hAnsi="Times-Roman" w:cs="Times-Roman"/>
          <w:sz w:val="23"/>
          <w:szCs w:val="23"/>
        </w:rPr>
        <w:t>figure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using Y-delta</w:t>
      </w:r>
      <w:r>
        <w:rPr>
          <w:rFonts w:ascii="TTE2t00" w:hAnsi="TTE2t00" w:cs="TTE2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transformation.</w:t>
      </w:r>
    </w:p>
    <w:p w:rsidR="00891979" w:rsidRDefault="00891979" w:rsidP="008919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1979">
        <w:rPr>
          <w:rFonts w:ascii="Times-Roman" w:hAnsi="Times-Roman" w:cs="Times-Roman"/>
          <w:sz w:val="23"/>
          <w:szCs w:val="23"/>
        </w:rPr>
        <w:drawing>
          <wp:inline distT="0" distB="0" distL="0" distR="0">
            <wp:extent cx="3124200" cy="1609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613" t="21893" r="28041" b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79" w:rsidRDefault="00891979" w:rsidP="00891979">
      <w:pPr>
        <w:rPr>
          <w:rFonts w:ascii="Times-Roman" w:hAnsi="Times-Roman" w:cs="Times-Roman"/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3     </w:t>
      </w:r>
      <w:r>
        <w:rPr>
          <w:rFonts w:ascii="Times-Roman" w:hAnsi="Times-Roman" w:cs="Times-Roman"/>
          <w:sz w:val="23"/>
          <w:szCs w:val="23"/>
        </w:rPr>
        <w:t xml:space="preserve">In the circuit shown in figure 2(b), find the current through </w:t>
      </w:r>
      <w:proofErr w:type="gramStart"/>
      <w:r>
        <w:rPr>
          <w:rFonts w:ascii="Times-Roman" w:hAnsi="Times-Roman" w:cs="Times-Roman"/>
          <w:sz w:val="23"/>
          <w:szCs w:val="23"/>
        </w:rPr>
        <w:t xml:space="preserve">8 </w:t>
      </w:r>
      <w:r>
        <w:rPr>
          <w:rFonts w:ascii="TTE2t00" w:hAnsi="TTE2t00" w:cs="TTE2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branch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891979" w:rsidRDefault="00891979" w:rsidP="00891979">
      <w:pPr>
        <w:jc w:val="center"/>
        <w:rPr>
          <w:rFonts w:ascii="Times New Roman" w:hAnsi="Times New Roman" w:cs="Times New Roman"/>
          <w:sz w:val="32"/>
          <w:szCs w:val="32"/>
        </w:rPr>
      </w:pPr>
      <w:r w:rsidRPr="0089197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76525" cy="1209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295" t="21302" r="40007" b="4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A9" w:rsidRDefault="00A016A9" w:rsidP="008919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6A9" w:rsidRPr="00891979" w:rsidRDefault="00A016A9" w:rsidP="008919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4BBB" w:rsidRDefault="00A016A9" w:rsidP="00274BBB">
      <w:pPr>
        <w:rPr>
          <w:rFonts w:ascii="Times-Roman" w:hAnsi="Times-Roman" w:cs="Times-Roman"/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-Roman" w:hAnsi="Times-Roman" w:cs="Times-Roman"/>
          <w:sz w:val="23"/>
          <w:szCs w:val="23"/>
        </w:rPr>
        <w:t>Explain the construction and working principle of a single-phase transformer.</w:t>
      </w:r>
    </w:p>
    <w:p w:rsidR="00A016A9" w:rsidRDefault="00A016A9" w:rsidP="00A016A9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6A9">
        <w:rPr>
          <w:rFonts w:ascii="Times-Roman" w:hAnsi="Times-Roman" w:cs="Times-Roman"/>
          <w:sz w:val="23"/>
          <w:szCs w:val="23"/>
        </w:rPr>
        <w:drawing>
          <wp:inline distT="0" distB="0" distL="0" distR="0">
            <wp:extent cx="2971800" cy="1647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18" t="36686" r="39840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A9" w:rsidRDefault="00A016A9" w:rsidP="00A016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-Roman" w:hAnsi="Times-Roman" w:cs="Times-Roman"/>
          <w:sz w:val="23"/>
          <w:szCs w:val="23"/>
        </w:rPr>
        <w:t>Draw the diagram of a 3 – point starter and explain the function of each</w:t>
      </w:r>
    </w:p>
    <w:p w:rsidR="00A016A9" w:rsidRPr="00A016A9" w:rsidRDefault="00A016A9" w:rsidP="00A01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-Roman" w:hAnsi="Times-Roman" w:cs="Times-Roman"/>
          <w:sz w:val="23"/>
          <w:szCs w:val="23"/>
        </w:rPr>
        <w:t xml:space="preserve">             </w:t>
      </w:r>
      <w:proofErr w:type="gramStart"/>
      <w:r>
        <w:rPr>
          <w:rFonts w:ascii="Times-Roman" w:hAnsi="Times-Roman" w:cs="Times-Roman"/>
          <w:sz w:val="23"/>
          <w:szCs w:val="23"/>
        </w:rPr>
        <w:t>component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891979" w:rsidRDefault="00891979" w:rsidP="00274B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4BBB" w:rsidRDefault="00274BBB" w:rsidP="00274B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274BBB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NIT-2</w:t>
      </w:r>
    </w:p>
    <w:p w:rsidR="00274BBB" w:rsidRDefault="00891979" w:rsidP="00274BBB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</w:t>
      </w:r>
      <w:r>
        <w:rPr>
          <w:rFonts w:ascii="Times-Roman" w:hAnsi="Times-Roman" w:cs="Times-Roman"/>
          <w:sz w:val="23"/>
          <w:szCs w:val="23"/>
        </w:rPr>
        <w:tab/>
      </w:r>
      <w:r w:rsidR="00274BBB">
        <w:rPr>
          <w:rFonts w:ascii="Times-Roman" w:hAnsi="Times-Roman" w:cs="Times-Roman"/>
          <w:sz w:val="23"/>
          <w:szCs w:val="23"/>
        </w:rPr>
        <w:t xml:space="preserve">Explain the principle of operation of a dc generator and derive its </w:t>
      </w:r>
      <w:proofErr w:type="spellStart"/>
      <w:r w:rsidR="00274BBB">
        <w:rPr>
          <w:rFonts w:ascii="Times-Roman" w:hAnsi="Times-Roman" w:cs="Times-Roman"/>
          <w:sz w:val="23"/>
          <w:szCs w:val="23"/>
        </w:rPr>
        <w:t>emf</w:t>
      </w:r>
      <w:proofErr w:type="spellEnd"/>
      <w:r w:rsidR="00274BBB">
        <w:rPr>
          <w:rFonts w:ascii="Times-Roman" w:hAnsi="Times-Roman" w:cs="Times-Roman"/>
          <w:sz w:val="23"/>
          <w:szCs w:val="23"/>
        </w:rPr>
        <w:t xml:space="preserve"> equation.</w:t>
      </w:r>
    </w:p>
    <w:p w:rsidR="00891979" w:rsidRDefault="0089197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 </w:t>
      </w:r>
      <w:r>
        <w:rPr>
          <w:rFonts w:ascii="Times-Roman" w:hAnsi="Times-Roman" w:cs="Times-Roman"/>
          <w:sz w:val="23"/>
          <w:szCs w:val="23"/>
        </w:rPr>
        <w:tab/>
        <w:t>a) Explain the Swinburne’s test to find the efficiency of a dc generator and a dc</w:t>
      </w:r>
    </w:p>
    <w:p w:rsidR="00891979" w:rsidRDefault="0089197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</w:t>
      </w:r>
      <w:proofErr w:type="gramStart"/>
      <w:r>
        <w:rPr>
          <w:rFonts w:ascii="Times-Roman" w:hAnsi="Times-Roman" w:cs="Times-Roman"/>
          <w:sz w:val="23"/>
          <w:szCs w:val="23"/>
        </w:rPr>
        <w:t>motor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A016A9" w:rsidRDefault="00A016A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91979" w:rsidRDefault="00A016A9" w:rsidP="00891979">
      <w:p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ab/>
      </w:r>
      <w:r w:rsidR="00891979">
        <w:rPr>
          <w:rFonts w:ascii="Times-Roman" w:hAnsi="Times-Roman" w:cs="Times-Roman"/>
          <w:sz w:val="23"/>
          <w:szCs w:val="23"/>
        </w:rPr>
        <w:t>b) Explain armature voltage control method of speed control of dc motor.</w:t>
      </w:r>
    </w:p>
    <w:p w:rsidR="00891979" w:rsidRDefault="0089197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 xml:space="preserve">3 </w:t>
      </w:r>
      <w:r w:rsidR="00A016A9"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>a) Obtain the expression for the torque developed by a dc motor.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</w:t>
      </w:r>
    </w:p>
    <w:p w:rsidR="00A016A9" w:rsidRDefault="00A016A9" w:rsidP="008919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91979" w:rsidRDefault="00891979" w:rsidP="00A016A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A shunt – wound DC generator delivers 46 A at 440 V to a load. T</w:t>
      </w:r>
      <w:r w:rsidR="00A016A9">
        <w:rPr>
          <w:rFonts w:ascii="Times-Roman" w:hAnsi="Times-Roman" w:cs="Times-Roman"/>
          <w:sz w:val="23"/>
          <w:szCs w:val="23"/>
        </w:rPr>
        <w:t xml:space="preserve">he resistance </w:t>
      </w:r>
      <w:proofErr w:type="gramStart"/>
      <w:r w:rsidR="00A016A9">
        <w:rPr>
          <w:rFonts w:ascii="Times-Roman" w:hAnsi="Times-Roman" w:cs="Times-Roman"/>
          <w:sz w:val="23"/>
          <w:szCs w:val="23"/>
        </w:rPr>
        <w:t xml:space="preserve">of </w:t>
      </w:r>
      <w:r>
        <w:rPr>
          <w:rFonts w:ascii="Times-Roman" w:hAnsi="Times-Roman" w:cs="Times-Roman"/>
          <w:sz w:val="23"/>
          <w:szCs w:val="23"/>
        </w:rPr>
        <w:t xml:space="preserve"> 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shunt field coil is 110 </w:t>
      </w:r>
      <w:r>
        <w:rPr>
          <w:rFonts w:ascii="TTE2t00" w:hAnsi="TTE2t00" w:cs="TTE2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and that of the armature winding is 0.02 </w:t>
      </w:r>
      <w:r w:rsidR="00A016A9">
        <w:rPr>
          <w:rFonts w:ascii="Times-Roman" w:hAnsi="Times-Roman" w:cs="Times-Roman"/>
          <w:sz w:val="23"/>
          <w:szCs w:val="23"/>
        </w:rPr>
        <w:t>Calculate</w:t>
      </w:r>
      <w:r>
        <w:rPr>
          <w:rFonts w:ascii="Times-Roman" w:hAnsi="Times-Roman" w:cs="Times-Roman"/>
          <w:sz w:val="23"/>
          <w:szCs w:val="23"/>
        </w:rPr>
        <w:t xml:space="preserve"> the </w:t>
      </w:r>
      <w:proofErr w:type="spellStart"/>
      <w:r>
        <w:rPr>
          <w:rFonts w:ascii="Times-Roman" w:hAnsi="Times-Roman" w:cs="Times-Roman"/>
          <w:sz w:val="23"/>
          <w:szCs w:val="23"/>
        </w:rPr>
        <w:t>emf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induced in the armature.</w:t>
      </w:r>
    </w:p>
    <w:p w:rsidR="00A016A9" w:rsidRPr="00A016A9" w:rsidRDefault="00A016A9" w:rsidP="00A016A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3"/>
          <w:szCs w:val="23"/>
        </w:rPr>
      </w:pPr>
    </w:p>
    <w:p w:rsidR="00274BBB" w:rsidRDefault="00274BBB" w:rsidP="00274B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BBB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NIT-3</w:t>
      </w:r>
    </w:p>
    <w:p w:rsidR="00891979" w:rsidRDefault="00891979" w:rsidP="00A016A9">
      <w:pPr>
        <w:pStyle w:val="ListParagraph"/>
        <w:numPr>
          <w:ilvl w:val="0"/>
          <w:numId w:val="2"/>
        </w:numPr>
        <w:rPr>
          <w:rFonts w:ascii="Times-Roman" w:hAnsi="Times-Roman" w:cs="Times-Roman"/>
          <w:sz w:val="23"/>
          <w:szCs w:val="23"/>
        </w:rPr>
      </w:pPr>
      <w:r w:rsidRPr="00891979">
        <w:rPr>
          <w:rFonts w:ascii="Times-Roman" w:hAnsi="Times-Roman" w:cs="Times-Roman"/>
          <w:sz w:val="23"/>
          <w:szCs w:val="23"/>
        </w:rPr>
        <w:t>Explain the construction and working principle of a single-phase transformer.</w:t>
      </w:r>
    </w:p>
    <w:p w:rsidR="00A016A9" w:rsidRDefault="00A016A9" w:rsidP="00A016A9">
      <w:pPr>
        <w:pStyle w:val="ListParagraph"/>
        <w:numPr>
          <w:ilvl w:val="0"/>
          <w:numId w:val="2"/>
        </w:numPr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Derive the </w:t>
      </w:r>
      <w:proofErr w:type="spellStart"/>
      <w:r>
        <w:rPr>
          <w:rFonts w:ascii="Times-Roman" w:hAnsi="Times-Roman" w:cs="Times-Roman"/>
          <w:sz w:val="23"/>
          <w:szCs w:val="23"/>
        </w:rPr>
        <w:t>emf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equation of a transformer.</w:t>
      </w:r>
    </w:p>
    <w:p w:rsidR="00A016A9" w:rsidRDefault="00A016A9" w:rsidP="00A016A9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</w:t>
      </w:r>
      <w:r>
        <w:rPr>
          <w:rFonts w:ascii="Times-Roman" w:hAnsi="Times-Roman" w:cs="Times-Roman"/>
          <w:sz w:val="23"/>
          <w:szCs w:val="23"/>
        </w:rPr>
        <w:tab/>
        <w:t xml:space="preserve">      a</w:t>
      </w:r>
      <w:proofErr w:type="gramStart"/>
      <w:r>
        <w:rPr>
          <w:rFonts w:ascii="Times-Roman" w:hAnsi="Times-Roman" w:cs="Times-Roman"/>
          <w:sz w:val="23"/>
          <w:szCs w:val="23"/>
        </w:rPr>
        <w:t>)Describe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how open-circuit and short circuit tests are performed on </w:t>
      </w:r>
      <w:proofErr w:type="spellStart"/>
      <w:r>
        <w:rPr>
          <w:rFonts w:ascii="Times-Roman" w:hAnsi="Times-Roman" w:cs="Times-Roman"/>
          <w:sz w:val="23"/>
          <w:szCs w:val="23"/>
        </w:rPr>
        <w:t>asingle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               phase transformer.</w:t>
      </w:r>
    </w:p>
    <w:p w:rsidR="00A016A9" w:rsidRDefault="00A016A9" w:rsidP="00A016A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b) A single- phase, 230-V/110-V, </w:t>
      </w:r>
      <w:proofErr w:type="gramStart"/>
      <w:r>
        <w:rPr>
          <w:rFonts w:ascii="Times-Roman" w:hAnsi="Times-Roman" w:cs="Times-Roman"/>
          <w:sz w:val="23"/>
          <w:szCs w:val="23"/>
        </w:rPr>
        <w:t>transformer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has iron loss of 100 W at 60 Hz.</w:t>
      </w:r>
    </w:p>
    <w:p w:rsidR="00A016A9" w:rsidRDefault="00A016A9" w:rsidP="00A016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Determine the hysteresis and eddy-current losses at 50 Hz.</w:t>
      </w:r>
    </w:p>
    <w:p w:rsidR="00A016A9" w:rsidRPr="00A016A9" w:rsidRDefault="00A016A9" w:rsidP="00A016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91979" w:rsidRPr="00891979" w:rsidRDefault="00891979" w:rsidP="00891979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4BBB" w:rsidRPr="00274BBB" w:rsidRDefault="00274BBB" w:rsidP="00274BB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74BBB" w:rsidRPr="00274BBB" w:rsidSect="000B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BDE"/>
    <w:multiLevelType w:val="hybridMultilevel"/>
    <w:tmpl w:val="4C9449CE"/>
    <w:lvl w:ilvl="0" w:tplc="EA24EF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483F"/>
    <w:multiLevelType w:val="hybridMultilevel"/>
    <w:tmpl w:val="4C9449CE"/>
    <w:lvl w:ilvl="0" w:tplc="EA24EF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D1A"/>
    <w:multiLevelType w:val="hybridMultilevel"/>
    <w:tmpl w:val="0F78DCA8"/>
    <w:lvl w:ilvl="0" w:tplc="121C3E8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z w:val="23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BBB"/>
    <w:rsid w:val="000B53B0"/>
    <w:rsid w:val="00274BBB"/>
    <w:rsid w:val="004C55D0"/>
    <w:rsid w:val="006B165C"/>
    <w:rsid w:val="00891979"/>
    <w:rsid w:val="00A0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mohan</cp:lastModifiedBy>
  <cp:revision>2</cp:revision>
  <dcterms:created xsi:type="dcterms:W3CDTF">2018-12-18T09:44:00Z</dcterms:created>
  <dcterms:modified xsi:type="dcterms:W3CDTF">2018-12-18T09:44:00Z</dcterms:modified>
</cp:coreProperties>
</file>